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22D4" w14:textId="77777777" w:rsidR="003A15A5" w:rsidRPr="00A93683" w:rsidRDefault="003A15A5" w:rsidP="003A15A5">
      <w:pPr>
        <w:rPr>
          <w:lang w:val="de-DE"/>
        </w:rPr>
      </w:pPr>
    </w:p>
    <w:p w14:paraId="051D1388" w14:textId="77777777" w:rsidR="003A15A5" w:rsidRPr="00A93683" w:rsidRDefault="003A15A5" w:rsidP="003A15A5">
      <w:pPr>
        <w:jc w:val="center"/>
        <w:rPr>
          <w:lang w:val="de-DE"/>
        </w:rPr>
      </w:pPr>
      <w:r w:rsidRPr="00A93683">
        <w:rPr>
          <w:lang w:val="de-DE"/>
        </w:rPr>
        <w:t>POLITIK DES INTEGRIERTEN MANAGEMENTSYSTEMS</w:t>
      </w:r>
    </w:p>
    <w:p w14:paraId="47830D44" w14:textId="77777777" w:rsidR="003A15A5" w:rsidRPr="00A93683" w:rsidRDefault="003A15A5" w:rsidP="003A15A5">
      <w:pPr>
        <w:jc w:val="center"/>
        <w:rPr>
          <w:lang w:val="de-DE"/>
        </w:rPr>
      </w:pPr>
      <w:r w:rsidRPr="00A93683">
        <w:rPr>
          <w:lang w:val="de-DE"/>
        </w:rPr>
        <w:t>(CSN EN ISO 9001, IATF 16949, CSN EN ISO 14001)</w:t>
      </w:r>
    </w:p>
    <w:p w14:paraId="09A0C0C6" w14:textId="77777777" w:rsidR="003A15A5" w:rsidRPr="00A93683" w:rsidRDefault="003A15A5" w:rsidP="003A15A5">
      <w:pPr>
        <w:rPr>
          <w:lang w:val="de-DE"/>
        </w:rPr>
      </w:pPr>
    </w:p>
    <w:p w14:paraId="771021F3" w14:textId="24E796CF" w:rsidR="003A15A5" w:rsidRPr="00A93683" w:rsidRDefault="00B77048" w:rsidP="003A15A5">
      <w:pPr>
        <w:rPr>
          <w:lang w:val="de-DE"/>
        </w:rPr>
      </w:pPr>
      <w:r w:rsidRPr="00A93683">
        <w:rPr>
          <w:lang w:val="de-DE"/>
        </w:rPr>
        <w:t>Das Hauptproduktionsprogramm der</w:t>
      </w:r>
      <w:r w:rsidR="003A15A5" w:rsidRPr="00A93683">
        <w:rPr>
          <w:lang w:val="de-DE"/>
        </w:rPr>
        <w:t xml:space="preserve"> BELIS a.s. ist die Herstellung von Formteilen für die Automobilindustrie</w:t>
      </w:r>
      <w:r w:rsidRPr="00A93683">
        <w:rPr>
          <w:lang w:val="de-DE"/>
        </w:rPr>
        <w:t xml:space="preserve"> und weitere</w:t>
      </w:r>
      <w:r w:rsidR="003A15A5" w:rsidRPr="00A93683">
        <w:rPr>
          <w:lang w:val="de-DE"/>
        </w:rPr>
        <w:t xml:space="preserve"> Branchen. Zum Produktionsprogramm gehört auch die Herstellung von emailliertem Geschirr.</w:t>
      </w:r>
    </w:p>
    <w:p w14:paraId="40F3660E" w14:textId="77777777" w:rsidR="003A15A5" w:rsidRPr="00A93683" w:rsidRDefault="003A15A5" w:rsidP="003A15A5">
      <w:pPr>
        <w:rPr>
          <w:lang w:val="de-DE"/>
        </w:rPr>
      </w:pPr>
    </w:p>
    <w:p w14:paraId="549F0DD0" w14:textId="78CC65F5" w:rsidR="003A15A5" w:rsidRPr="00A93683" w:rsidRDefault="003A15A5" w:rsidP="003A15A5">
      <w:pPr>
        <w:rPr>
          <w:lang w:val="de-DE"/>
        </w:rPr>
      </w:pPr>
      <w:r w:rsidRPr="00A93683">
        <w:rPr>
          <w:lang w:val="de-DE"/>
        </w:rPr>
        <w:t xml:space="preserve">Die Mission der Gesellschaft ist, ein hochwertiger und zuverlässiger </w:t>
      </w:r>
      <w:r w:rsidR="00B77048" w:rsidRPr="00A93683">
        <w:rPr>
          <w:lang w:val="de-DE"/>
        </w:rPr>
        <w:t xml:space="preserve">Zulieferer </w:t>
      </w:r>
      <w:r w:rsidRPr="00A93683">
        <w:rPr>
          <w:lang w:val="de-DE"/>
        </w:rPr>
        <w:t>von Pressteilen und emailliertem Geschirr zu sein. Die Mitarbeiter (Menschen) stellen einen bedeutenden Unternehmens</w:t>
      </w:r>
      <w:r w:rsidR="00B77048" w:rsidRPr="00A93683">
        <w:rPr>
          <w:lang w:val="de-DE"/>
        </w:rPr>
        <w:t>wert</w:t>
      </w:r>
      <w:r w:rsidRPr="00A93683">
        <w:rPr>
          <w:lang w:val="de-DE"/>
        </w:rPr>
        <w:t xml:space="preserve"> dar, </w:t>
      </w:r>
      <w:r w:rsidR="00B77048" w:rsidRPr="00A93683">
        <w:rPr>
          <w:lang w:val="de-DE"/>
        </w:rPr>
        <w:t xml:space="preserve">da </w:t>
      </w:r>
      <w:r w:rsidRPr="00A93683">
        <w:rPr>
          <w:lang w:val="de-DE"/>
        </w:rPr>
        <w:t>der Erfolg des Unternehmens hauptsächlich von ihnen ab</w:t>
      </w:r>
      <w:r w:rsidR="00B77048" w:rsidRPr="00A93683">
        <w:rPr>
          <w:lang w:val="de-DE"/>
        </w:rPr>
        <w:t>hängt</w:t>
      </w:r>
      <w:r w:rsidRPr="00A93683">
        <w:rPr>
          <w:lang w:val="de-DE"/>
        </w:rPr>
        <w:t>. Die dynamische Entwicklung des Unternehmens, die Tradition und der Umweltschutz sind weitere Werte des Unternehmens. Die langjährige Tradition der Herstellung von Emaille</w:t>
      </w:r>
      <w:r w:rsidR="00B77048" w:rsidRPr="00A93683">
        <w:rPr>
          <w:lang w:val="de-DE"/>
        </w:rPr>
        <w:t>-W</w:t>
      </w:r>
      <w:r w:rsidRPr="00A93683">
        <w:rPr>
          <w:lang w:val="de-DE"/>
        </w:rPr>
        <w:t xml:space="preserve">aren und Metallpressteilen für die Automobilindustrie und darüber hinaus ist eine Verpflichtung für jeden Mitarbeiter und eine Qualitätsgarantie für </w:t>
      </w:r>
      <w:r w:rsidR="00CC68CC" w:rsidRPr="00A93683">
        <w:rPr>
          <w:lang w:val="de-DE"/>
        </w:rPr>
        <w:t xml:space="preserve">jeden </w:t>
      </w:r>
      <w:r w:rsidRPr="00A93683">
        <w:rPr>
          <w:lang w:val="de-DE"/>
        </w:rPr>
        <w:t>Kunden.</w:t>
      </w:r>
    </w:p>
    <w:p w14:paraId="74E1BF86" w14:textId="77777777" w:rsidR="003A15A5" w:rsidRPr="00A93683" w:rsidRDefault="003A15A5" w:rsidP="003A15A5">
      <w:pPr>
        <w:rPr>
          <w:lang w:val="de-DE"/>
        </w:rPr>
      </w:pPr>
      <w:r w:rsidRPr="00A93683">
        <w:rPr>
          <w:lang w:val="de-DE"/>
        </w:rPr>
        <w:t>Vision - BELIS a.s. ist ein erfahrener und zuverlässiger Arbeitgeber und Partner.</w:t>
      </w:r>
    </w:p>
    <w:p w14:paraId="137D6527" w14:textId="77777777" w:rsidR="003A15A5" w:rsidRPr="00A93683" w:rsidRDefault="003A15A5" w:rsidP="003A15A5">
      <w:pPr>
        <w:rPr>
          <w:lang w:val="de-DE"/>
        </w:rPr>
      </w:pPr>
      <w:r w:rsidRPr="00A93683">
        <w:rPr>
          <w:lang w:val="de-DE"/>
        </w:rPr>
        <w:t>Die folgenden Bereiche sind wichtig für die Erhaltung der Wettbewerbsfähigkeit des Unternehmens:</w:t>
      </w:r>
    </w:p>
    <w:p w14:paraId="4C9E4B2E" w14:textId="76B9923D" w:rsidR="003A15A5" w:rsidRPr="00A93683" w:rsidRDefault="003A15A5" w:rsidP="003A15A5">
      <w:pPr>
        <w:rPr>
          <w:lang w:val="de-DE"/>
        </w:rPr>
      </w:pPr>
      <w:r w:rsidRPr="00A93683">
        <w:rPr>
          <w:lang w:val="de-DE"/>
        </w:rPr>
        <w:t xml:space="preserve">1) Alle an den Kunden gelieferten Produkte müssen den </w:t>
      </w:r>
      <w:r w:rsidR="00CC68CC" w:rsidRPr="00A93683">
        <w:rPr>
          <w:lang w:val="de-DE"/>
        </w:rPr>
        <w:t>Kundena</w:t>
      </w:r>
      <w:r w:rsidRPr="00A93683">
        <w:rPr>
          <w:lang w:val="de-DE"/>
        </w:rPr>
        <w:t>nforderungen</w:t>
      </w:r>
      <w:r w:rsidR="00CC68CC" w:rsidRPr="00A93683">
        <w:rPr>
          <w:lang w:val="de-DE"/>
        </w:rPr>
        <w:t xml:space="preserve"> </w:t>
      </w:r>
      <w:r w:rsidRPr="00A93683">
        <w:rPr>
          <w:lang w:val="de-DE"/>
        </w:rPr>
        <w:t>entsprechen.</w:t>
      </w:r>
    </w:p>
    <w:p w14:paraId="6FB6FE85" w14:textId="77777777" w:rsidR="003A15A5" w:rsidRPr="00A93683" w:rsidRDefault="003A15A5" w:rsidP="003A15A5">
      <w:pPr>
        <w:rPr>
          <w:lang w:val="de-DE"/>
        </w:rPr>
      </w:pPr>
      <w:r w:rsidRPr="00A93683">
        <w:rPr>
          <w:lang w:val="de-DE"/>
        </w:rPr>
        <w:t xml:space="preserve">2) Pünktliche Erfüllung aller Verpflichtungen gegenüber den Kunden und Einhaltung der Grundsätze, die sich aus der geltenden Gesetzgebung ergeben. </w:t>
      </w:r>
    </w:p>
    <w:p w14:paraId="5A4F3A36" w14:textId="77777777" w:rsidR="003A15A5" w:rsidRPr="00A93683" w:rsidRDefault="003A15A5" w:rsidP="003A15A5">
      <w:pPr>
        <w:rPr>
          <w:lang w:val="de-DE"/>
        </w:rPr>
      </w:pPr>
      <w:r w:rsidRPr="00A93683">
        <w:rPr>
          <w:lang w:val="de-DE"/>
        </w:rPr>
        <w:t xml:space="preserve">3) Erhöhung der Arbeitsproduktivität (Kostenreduzierung). </w:t>
      </w:r>
    </w:p>
    <w:p w14:paraId="2C791A3C" w14:textId="77777777" w:rsidR="003A15A5" w:rsidRPr="00A93683" w:rsidRDefault="003A15A5" w:rsidP="003A15A5">
      <w:pPr>
        <w:rPr>
          <w:lang w:val="de-DE"/>
        </w:rPr>
      </w:pPr>
      <w:r w:rsidRPr="00A93683">
        <w:rPr>
          <w:lang w:val="de-DE"/>
        </w:rPr>
        <w:t>4) Der Erfolg unseres Unternehmens hängt in erster Linie von unseren Mitarbeitern ab, deshalb legen wir großen Wert auf die Auswahl der Mitarbeiter und die ständige Verbesserung ihrer beruflichen Kompetenz.</w:t>
      </w:r>
    </w:p>
    <w:p w14:paraId="3CF049DC" w14:textId="77777777" w:rsidR="003A15A5" w:rsidRPr="00A93683" w:rsidRDefault="003A15A5" w:rsidP="003A15A5">
      <w:pPr>
        <w:rPr>
          <w:lang w:val="de-DE"/>
        </w:rPr>
      </w:pPr>
      <w:r w:rsidRPr="00A93683">
        <w:rPr>
          <w:lang w:val="de-DE"/>
        </w:rPr>
        <w:t>5) Wir bauen eine langfristige Zusammenarbeit mit bewährten und zuverlässigen Lieferanten und Vertragspartnern auf.</w:t>
      </w:r>
    </w:p>
    <w:p w14:paraId="694E637F" w14:textId="77777777" w:rsidR="003A15A5" w:rsidRPr="00A93683" w:rsidRDefault="003A15A5" w:rsidP="003A15A5">
      <w:pPr>
        <w:rPr>
          <w:lang w:val="de-DE"/>
        </w:rPr>
      </w:pPr>
      <w:r w:rsidRPr="00A93683">
        <w:rPr>
          <w:lang w:val="de-DE"/>
        </w:rPr>
        <w:t>6) Wir sorgen dafür, dass alle Mitarbeiter an einem sicheren Arbeitsplatz arbeiten.</w:t>
      </w:r>
    </w:p>
    <w:p w14:paraId="7F4BF286" w14:textId="77777777" w:rsidR="003A15A5" w:rsidRPr="00A93683" w:rsidRDefault="003A15A5" w:rsidP="003A15A5">
      <w:pPr>
        <w:rPr>
          <w:lang w:val="de-DE"/>
        </w:rPr>
      </w:pPr>
    </w:p>
    <w:p w14:paraId="1FA3F465" w14:textId="77777777" w:rsidR="003A15A5" w:rsidRPr="00A93683" w:rsidRDefault="003A15A5" w:rsidP="003A15A5">
      <w:pPr>
        <w:rPr>
          <w:lang w:val="de-DE"/>
        </w:rPr>
      </w:pPr>
      <w:r w:rsidRPr="00A93683">
        <w:rPr>
          <w:lang w:val="de-DE"/>
        </w:rPr>
        <w:t>Die Geschäftsleitung legt die folgenden Grundsätze fest und verpflichtet sich zu ihnen:</w:t>
      </w:r>
    </w:p>
    <w:p w14:paraId="6FE387F4" w14:textId="0176202A" w:rsidR="003A15A5" w:rsidRPr="00A93683" w:rsidRDefault="00CC68CC" w:rsidP="003A15A5">
      <w:pPr>
        <w:rPr>
          <w:lang w:val="de-DE"/>
        </w:rPr>
      </w:pPr>
      <w:r w:rsidRPr="00A93683">
        <w:rPr>
          <w:lang w:val="de-DE"/>
        </w:rPr>
        <w:t xml:space="preserve">Strenge </w:t>
      </w:r>
      <w:r w:rsidR="003A15A5" w:rsidRPr="00A93683">
        <w:rPr>
          <w:lang w:val="de-DE"/>
        </w:rPr>
        <w:t xml:space="preserve">Einhaltung der in der Automobilindustrie und darüber hinaus geltenden Qualitätsstandards sowie Einhaltung der geltenden Umweltgesetze und -vorschriften </w:t>
      </w:r>
      <w:r w:rsidRPr="00A93683">
        <w:rPr>
          <w:lang w:val="de-DE"/>
        </w:rPr>
        <w:t>sowie</w:t>
      </w:r>
      <w:r w:rsidR="003A15A5" w:rsidRPr="00A93683">
        <w:rPr>
          <w:lang w:val="de-DE"/>
        </w:rPr>
        <w:t xml:space="preserve"> der genehmigten </w:t>
      </w:r>
      <w:r w:rsidRPr="00A93683">
        <w:rPr>
          <w:lang w:val="de-DE"/>
        </w:rPr>
        <w:t>Betriebsd</w:t>
      </w:r>
      <w:r w:rsidR="003A15A5" w:rsidRPr="00A93683">
        <w:rPr>
          <w:lang w:val="de-DE"/>
        </w:rPr>
        <w:t xml:space="preserve">okumentation </w:t>
      </w:r>
      <w:r w:rsidRPr="00A93683">
        <w:rPr>
          <w:lang w:val="de-DE"/>
        </w:rPr>
        <w:t xml:space="preserve">quer für </w:t>
      </w:r>
      <w:r w:rsidR="003A15A5" w:rsidRPr="00A93683">
        <w:rPr>
          <w:lang w:val="de-DE"/>
        </w:rPr>
        <w:t>alle Unternehmensaktivitäten.</w:t>
      </w:r>
    </w:p>
    <w:p w14:paraId="06E37D80" w14:textId="7BE93D93" w:rsidR="003A15A5" w:rsidRPr="00A93683" w:rsidRDefault="003A15A5" w:rsidP="003A15A5">
      <w:pPr>
        <w:rPr>
          <w:lang w:val="de-DE"/>
        </w:rPr>
      </w:pPr>
      <w:r w:rsidRPr="00A93683">
        <w:rPr>
          <w:lang w:val="de-DE"/>
        </w:rPr>
        <w:t>Aktive Zusammenarbeit mit Regierungsbehörden, lokalen Behörden und Umweltschutz</w:t>
      </w:r>
      <w:r w:rsidR="00CC68CC" w:rsidRPr="00A93683">
        <w:rPr>
          <w:lang w:val="de-DE"/>
        </w:rPr>
        <w:t>organisationn</w:t>
      </w:r>
      <w:r w:rsidRPr="00A93683">
        <w:rPr>
          <w:lang w:val="de-DE"/>
        </w:rPr>
        <w:t xml:space="preserve">.  </w:t>
      </w:r>
    </w:p>
    <w:p w14:paraId="605253AA" w14:textId="3DEC1FA2" w:rsidR="003A15A5" w:rsidRPr="00A93683" w:rsidRDefault="003A15A5" w:rsidP="003A15A5">
      <w:pPr>
        <w:rPr>
          <w:lang w:val="de-DE"/>
        </w:rPr>
      </w:pPr>
      <w:r w:rsidRPr="00A93683">
        <w:rPr>
          <w:lang w:val="de-DE"/>
        </w:rPr>
        <w:t xml:space="preserve">Die negativen Auswirkungen </w:t>
      </w:r>
      <w:r w:rsidR="00CC68CC" w:rsidRPr="00A93683">
        <w:rPr>
          <w:lang w:val="de-DE"/>
        </w:rPr>
        <w:t>der</w:t>
      </w:r>
      <w:r w:rsidRPr="00A93683">
        <w:rPr>
          <w:lang w:val="de-DE"/>
        </w:rPr>
        <w:t xml:space="preserve"> Unternehmens</w:t>
      </w:r>
      <w:r w:rsidR="00CC68CC" w:rsidRPr="00A93683">
        <w:rPr>
          <w:lang w:val="de-DE"/>
        </w:rPr>
        <w:t>tätigkeit</w:t>
      </w:r>
      <w:r w:rsidRPr="00A93683">
        <w:rPr>
          <w:lang w:val="de-DE"/>
        </w:rPr>
        <w:t xml:space="preserve"> auf die Umwelt zu minimieren und Umweltverschmutzung zu vermeiden.</w:t>
      </w:r>
    </w:p>
    <w:p w14:paraId="51609B7D" w14:textId="77777777" w:rsidR="003A15A5" w:rsidRPr="00A93683" w:rsidRDefault="003A15A5" w:rsidP="003A15A5">
      <w:pPr>
        <w:rPr>
          <w:lang w:val="de-DE"/>
        </w:rPr>
      </w:pPr>
      <w:r w:rsidRPr="00A93683">
        <w:rPr>
          <w:lang w:val="de-DE"/>
        </w:rPr>
        <w:lastRenderedPageBreak/>
        <w:t>Jährlich Ziele für die Umweltqualität und den Umweltschutz festzulegen, diese Ziele zu dokumentieren, sie laufend zu bewerten und geeignete Bedingungen für ihre Erfüllung zu schaffen.</w:t>
      </w:r>
    </w:p>
    <w:p w14:paraId="0239F87C" w14:textId="77777777" w:rsidR="003A15A5" w:rsidRPr="00A93683" w:rsidRDefault="003A15A5" w:rsidP="003A15A5">
      <w:pPr>
        <w:rPr>
          <w:lang w:val="de-DE"/>
        </w:rPr>
      </w:pPr>
      <w:r w:rsidRPr="00A93683">
        <w:rPr>
          <w:lang w:val="de-DE"/>
        </w:rPr>
        <w:t xml:space="preserve">Wir verpflichten uns, unser integriertes Managementsystem aufrechtzuerhalten, weiterzuentwickeln und kontinuierlich zu verbessern und die dafür notwendigen Ressourcen bereitzustellen. </w:t>
      </w:r>
    </w:p>
    <w:p w14:paraId="04FE5A02" w14:textId="77777777" w:rsidR="003A15A5" w:rsidRPr="00A93683" w:rsidRDefault="003A15A5" w:rsidP="003A15A5">
      <w:pPr>
        <w:rPr>
          <w:lang w:val="de-DE"/>
        </w:rPr>
      </w:pPr>
      <w:r w:rsidRPr="00A93683">
        <w:rPr>
          <w:lang w:val="de-DE"/>
        </w:rPr>
        <w:t xml:space="preserve">Wir informieren unsere Mitarbeiter und die Öffentlichkeit über diese Politik des Integrierten Managementsystems. </w:t>
      </w:r>
    </w:p>
    <w:p w14:paraId="2CCFB19B" w14:textId="26866963" w:rsidR="003A15A5" w:rsidRPr="00A93683" w:rsidRDefault="003A15A5" w:rsidP="003A15A5">
      <w:pPr>
        <w:rPr>
          <w:lang w:val="de-DE"/>
        </w:rPr>
      </w:pPr>
      <w:r w:rsidRPr="00A93683">
        <w:rPr>
          <w:lang w:val="de-DE"/>
        </w:rPr>
        <w:t xml:space="preserve">Alle unsere Mitarbeiter sind </w:t>
      </w:r>
      <w:r w:rsidR="00CC68CC" w:rsidRPr="00A93683">
        <w:rPr>
          <w:lang w:val="de-DE"/>
        </w:rPr>
        <w:t>zur Einhaltung der</w:t>
      </w:r>
      <w:r w:rsidRPr="00A93683">
        <w:rPr>
          <w:lang w:val="de-DE"/>
        </w:rPr>
        <w:t xml:space="preserve"> Politik des integrierten Managementsystems verpflichtet. </w:t>
      </w:r>
    </w:p>
    <w:p w14:paraId="36DD5E97" w14:textId="77777777" w:rsidR="003A15A5" w:rsidRPr="00A93683" w:rsidRDefault="003A15A5" w:rsidP="003A15A5">
      <w:pPr>
        <w:rPr>
          <w:lang w:val="de-DE"/>
        </w:rPr>
      </w:pPr>
    </w:p>
    <w:p w14:paraId="6582A8E6" w14:textId="77777777" w:rsidR="003A15A5" w:rsidRPr="00A93683" w:rsidRDefault="003A15A5" w:rsidP="003A15A5">
      <w:pPr>
        <w:rPr>
          <w:lang w:val="de-DE"/>
        </w:rPr>
      </w:pPr>
      <w:r w:rsidRPr="00A93683">
        <w:rPr>
          <w:lang w:val="de-DE"/>
        </w:rPr>
        <w:t xml:space="preserve">................................................... </w:t>
      </w:r>
      <w:r w:rsidRPr="00A93683">
        <w:rPr>
          <w:lang w:val="de-DE"/>
        </w:rPr>
        <w:tab/>
      </w:r>
      <w:r w:rsidRPr="00A93683">
        <w:rPr>
          <w:lang w:val="de-DE"/>
        </w:rPr>
        <w:tab/>
      </w:r>
      <w:r w:rsidRPr="00A93683">
        <w:rPr>
          <w:lang w:val="de-DE"/>
        </w:rPr>
        <w:tab/>
        <w:t>.................................................</w:t>
      </w:r>
    </w:p>
    <w:p w14:paraId="60966036" w14:textId="77777777" w:rsidR="003A15A5" w:rsidRPr="00A93683" w:rsidRDefault="003A15A5" w:rsidP="003A15A5">
      <w:pPr>
        <w:rPr>
          <w:lang w:val="de-DE"/>
        </w:rPr>
      </w:pPr>
      <w:r w:rsidRPr="00A93683">
        <w:rPr>
          <w:lang w:val="de-DE"/>
        </w:rPr>
        <w:t xml:space="preserve"> Ing. Hana Uldrychová  </w:t>
      </w:r>
      <w:r w:rsidRPr="00A93683">
        <w:rPr>
          <w:lang w:val="de-DE"/>
        </w:rPr>
        <w:tab/>
      </w:r>
      <w:r w:rsidRPr="00A93683">
        <w:rPr>
          <w:lang w:val="de-DE"/>
        </w:rPr>
        <w:tab/>
      </w:r>
      <w:r w:rsidRPr="00A93683">
        <w:rPr>
          <w:lang w:val="de-DE"/>
        </w:rPr>
        <w:tab/>
      </w:r>
      <w:r w:rsidRPr="00A93683">
        <w:rPr>
          <w:lang w:val="de-DE"/>
        </w:rPr>
        <w:tab/>
      </w:r>
      <w:r w:rsidRPr="00A93683">
        <w:rPr>
          <w:lang w:val="de-DE"/>
        </w:rPr>
        <w:tab/>
        <w:t>Ing. Petr Gabriel</w:t>
      </w:r>
    </w:p>
    <w:p w14:paraId="03F5DD99" w14:textId="063A4579" w:rsidR="003A15A5" w:rsidRPr="00A93683" w:rsidRDefault="003A15A5" w:rsidP="003A15A5">
      <w:pPr>
        <w:rPr>
          <w:lang w:val="de-DE"/>
        </w:rPr>
      </w:pPr>
      <w:r w:rsidRPr="00A93683">
        <w:rPr>
          <w:lang w:val="de-DE"/>
        </w:rPr>
        <w:t xml:space="preserve"> Qualität</w:t>
      </w:r>
      <w:r w:rsidR="00CC68CC" w:rsidRPr="00A93683">
        <w:rPr>
          <w:lang w:val="de-DE"/>
        </w:rPr>
        <w:t>s-</w:t>
      </w:r>
      <w:r w:rsidRPr="00A93683">
        <w:rPr>
          <w:lang w:val="de-DE"/>
        </w:rPr>
        <w:t xml:space="preserve"> und Umwelt</w:t>
      </w:r>
      <w:r w:rsidR="00CC68CC" w:rsidRPr="00A93683">
        <w:rPr>
          <w:lang w:val="de-DE"/>
        </w:rPr>
        <w:t>schutz-Management</w:t>
      </w:r>
      <w:r w:rsidRPr="00A93683">
        <w:rPr>
          <w:lang w:val="de-DE"/>
        </w:rPr>
        <w:tab/>
      </w:r>
      <w:r w:rsidRPr="00A93683">
        <w:rPr>
          <w:lang w:val="de-DE"/>
        </w:rPr>
        <w:tab/>
      </w:r>
      <w:r w:rsidR="00CC68CC" w:rsidRPr="00A93683">
        <w:rPr>
          <w:lang w:val="de-DE"/>
        </w:rPr>
        <w:t>Geschäftsführer</w:t>
      </w:r>
    </w:p>
    <w:p w14:paraId="0A42F23B" w14:textId="77777777" w:rsidR="003A15A5" w:rsidRPr="00A93683" w:rsidRDefault="003A15A5" w:rsidP="003A15A5">
      <w:pPr>
        <w:rPr>
          <w:lang w:val="de-DE"/>
        </w:rPr>
      </w:pPr>
    </w:p>
    <w:p w14:paraId="45536506" w14:textId="77777777" w:rsidR="00D0716B" w:rsidRPr="00A93683" w:rsidRDefault="00CC68CC" w:rsidP="003A15A5">
      <w:pPr>
        <w:rPr>
          <w:lang w:val="de-DE"/>
        </w:rPr>
      </w:pPr>
      <w:r w:rsidRPr="00A93683">
        <w:rPr>
          <w:lang w:val="de-DE"/>
        </w:rPr>
        <w:t xml:space="preserve">In </w:t>
      </w:r>
      <w:r w:rsidR="003A15A5" w:rsidRPr="00A93683">
        <w:rPr>
          <w:lang w:val="de-DE"/>
        </w:rPr>
        <w:t>České Budějovice</w:t>
      </w:r>
      <w:r w:rsidRPr="00A93683">
        <w:rPr>
          <w:lang w:val="de-DE"/>
        </w:rPr>
        <w:t>, den</w:t>
      </w:r>
      <w:r w:rsidR="003A15A5" w:rsidRPr="00A93683">
        <w:rPr>
          <w:lang w:val="de-DE"/>
        </w:rPr>
        <w:t xml:space="preserve"> </w:t>
      </w:r>
      <w:r w:rsidRPr="00A93683">
        <w:rPr>
          <w:lang w:val="de-DE"/>
        </w:rPr>
        <w:t>0</w:t>
      </w:r>
      <w:r w:rsidR="003A15A5" w:rsidRPr="00A93683">
        <w:rPr>
          <w:lang w:val="de-DE"/>
        </w:rPr>
        <w:t>9.</w:t>
      </w:r>
      <w:r w:rsidRPr="00A93683">
        <w:rPr>
          <w:lang w:val="de-DE"/>
        </w:rPr>
        <w:t>0</w:t>
      </w:r>
      <w:r w:rsidR="003A15A5" w:rsidRPr="00A93683">
        <w:rPr>
          <w:lang w:val="de-DE"/>
        </w:rPr>
        <w:t>2.2022</w:t>
      </w:r>
    </w:p>
    <w:sectPr w:rsidR="00D0716B" w:rsidRPr="00A93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A5"/>
    <w:rsid w:val="003A15A5"/>
    <w:rsid w:val="00A93683"/>
    <w:rsid w:val="00B77048"/>
    <w:rsid w:val="00CC68CC"/>
    <w:rsid w:val="00D0716B"/>
    <w:rsid w:val="00D9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0CB1"/>
  <w15:chartTrackingRefBased/>
  <w15:docId w15:val="{DD6A503C-8C7A-4BB6-B908-82EA9825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D96F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Jan Hlavac</cp:lastModifiedBy>
  <cp:revision>3</cp:revision>
  <dcterms:created xsi:type="dcterms:W3CDTF">2023-04-24T06:08:00Z</dcterms:created>
  <dcterms:modified xsi:type="dcterms:W3CDTF">2023-05-08T09:53:00Z</dcterms:modified>
</cp:coreProperties>
</file>